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BD" w:rsidRPr="000B3C30" w:rsidRDefault="00E37902" w:rsidP="00B102B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page_1_0"/>
      <w:bookmarkStart w:id="1" w:name="_GoBack"/>
      <w:bookmarkEnd w:id="1"/>
      <w:r w:rsidRPr="000B3C30">
        <w:rPr>
          <w:rFonts w:ascii="Times New Roman" w:hAnsi="Times New Roman" w:cs="Times New Roman"/>
          <w:sz w:val="26"/>
          <w:szCs w:val="26"/>
        </w:rPr>
        <w:t xml:space="preserve"> </w:t>
      </w:r>
      <w:r w:rsidR="00B102BD" w:rsidRPr="000B3C30">
        <w:rPr>
          <w:rFonts w:ascii="Times New Roman" w:hAnsi="Times New Roman" w:cs="Times New Roman"/>
          <w:sz w:val="26"/>
          <w:szCs w:val="26"/>
        </w:rPr>
        <w:t>«Роль бабушек и дедушек в воспитании ребенка»</w:t>
      </w:r>
    </w:p>
    <w:p w:rsidR="00B102BD" w:rsidRPr="000B3C30" w:rsidRDefault="00B102BD" w:rsidP="0072232A">
      <w:pPr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</w:pPr>
      <w:r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 xml:space="preserve">В современном обществе </w:t>
      </w:r>
      <w:r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> молодые семьи</w:t>
      </w:r>
      <w:r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 xml:space="preserve"> стремятся жить отдельно</w:t>
      </w:r>
      <w:r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>, создавая свою автономную территорию.</w:t>
      </w:r>
      <w:r w:rsidR="0072232A"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 xml:space="preserve"> Но все же р</w:t>
      </w:r>
      <w:r w:rsidRPr="000B3C30">
        <w:rPr>
          <w:rFonts w:ascii="Times New Roman" w:hAnsi="Times New Roman" w:cs="Times New Roman"/>
          <w:color w:val="333333"/>
          <w:sz w:val="26"/>
          <w:szCs w:val="26"/>
          <w:shd w:val="clear" w:color="auto" w:fill="FEFEFE"/>
        </w:rPr>
        <w:t>оль современных бабушек и дедушек в семейном воспитании огромна и по сей, не зависимо от того, живут ли все одной семьей, либо порознь.</w:t>
      </w:r>
    </w:p>
    <w:p w:rsidR="0064243B" w:rsidRPr="000B3C30" w:rsidRDefault="0064243B" w:rsidP="00E23906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П</w:t>
      </w:r>
      <w:r w:rsidRPr="000B3C30">
        <w:rPr>
          <w:color w:val="333333"/>
          <w:sz w:val="26"/>
          <w:szCs w:val="26"/>
        </w:rPr>
        <w:t>озитивные аспекты, которые привносят бабушки и дедушки в семейное воспитание</w:t>
      </w:r>
      <w:r w:rsidRPr="000B3C30">
        <w:rPr>
          <w:color w:val="333333"/>
          <w:sz w:val="26"/>
          <w:szCs w:val="26"/>
        </w:rPr>
        <w:t>: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1.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Бабушка окажет необходимую помощь в уходе за новорождённым, даст советы по воспитанию малыша.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2.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Пожилые родственники могут взять на себя заботы о ребёнке, пока мама и папа на работе или в отъезде.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3.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Общение с бабушками и дедушками расширяет социальные контакты ребёнка, он учится взаимодействию с теми, кто намного старше его.</w:t>
      </w:r>
    </w:p>
    <w:p w:rsidR="0064243B" w:rsidRPr="00241A95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4.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241A95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Когда бабушка и дедушка рассказывают малышу о семейных ценностях и традициях, показывают фотографии родственников, у ребёнка формируются представления о жизни людей в разные эпохи и закладываются представления о связи между поколениями.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5.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У старшего поколения, как правило, находится больше времени на общение с детьми. Они никуда не спешат и могут спокойно выслушать малыша и научить его многим необходимым умениям.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lastRenderedPageBreak/>
        <w:t>6.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С высоты своего опыта бабушка и дедушка могут помочь внуку или внучке в решении важных проблем, дать добрый совет, разделить его радости и беды.</w:t>
      </w:r>
    </w:p>
    <w:p w:rsidR="0064243B" w:rsidRPr="0064243B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7.</w:t>
      </w:r>
      <w:r w:rsidR="00B17763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</w:t>
      </w:r>
      <w:r w:rsidR="0064243B" w:rsidRPr="0064243B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Ребенок, общаясь с бабушками и дедушками, учится заботиться о старших, дарит им свое тепло и внимание.</w:t>
      </w:r>
    </w:p>
    <w:p w:rsidR="0064243B" w:rsidRPr="000B3C30" w:rsidRDefault="0064243B" w:rsidP="00314040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Как бы ни любили бабушки своих внуков, как бы ни старались сделать для них всё, что те пожелают, некоторые их дейс</w:t>
      </w:r>
      <w:r w:rsidR="002724C4" w:rsidRPr="000B3C30">
        <w:rPr>
          <w:color w:val="333333"/>
          <w:sz w:val="26"/>
          <w:szCs w:val="26"/>
        </w:rPr>
        <w:t>твия не приносят ребёнку пользы:</w:t>
      </w:r>
    </w:p>
    <w:p w:rsidR="0064243B" w:rsidRPr="000B3C30" w:rsidRDefault="0064243B" w:rsidP="00241A95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142" w:firstLine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Расхождение в тактиках воспитания ребёнка становится причиной для многочисленных ссор и конфликтов в семье</w:t>
      </w:r>
      <w:r w:rsidR="002724C4" w:rsidRPr="000B3C30">
        <w:rPr>
          <w:color w:val="333333"/>
          <w:sz w:val="26"/>
          <w:szCs w:val="26"/>
        </w:rPr>
        <w:t xml:space="preserve"> (</w:t>
      </w:r>
      <w:r w:rsidR="00846203" w:rsidRPr="000B3C30">
        <w:rPr>
          <w:color w:val="333333"/>
          <w:sz w:val="26"/>
          <w:szCs w:val="26"/>
        </w:rPr>
        <w:t xml:space="preserve">другими словами </w:t>
      </w:r>
      <w:r w:rsidR="002724C4" w:rsidRPr="000B3C30">
        <w:rPr>
          <w:color w:val="333333"/>
          <w:sz w:val="26"/>
          <w:szCs w:val="26"/>
        </w:rPr>
        <w:t>«</w:t>
      </w:r>
      <w:r w:rsidR="00846203" w:rsidRPr="000B3C30">
        <w:rPr>
          <w:color w:val="333333"/>
          <w:sz w:val="26"/>
          <w:szCs w:val="26"/>
        </w:rPr>
        <w:t>у</w:t>
      </w:r>
      <w:r w:rsidR="002724C4" w:rsidRPr="000B3C30">
        <w:rPr>
          <w:color w:val="333333"/>
          <w:sz w:val="26"/>
          <w:szCs w:val="26"/>
        </w:rPr>
        <w:t xml:space="preserve"> бабушки можно»</w:t>
      </w:r>
      <w:r w:rsidR="002724C4" w:rsidRPr="000B3C30">
        <w:rPr>
          <w:color w:val="333333"/>
          <w:sz w:val="26"/>
          <w:szCs w:val="26"/>
        </w:rPr>
        <w:t xml:space="preserve">). </w:t>
      </w:r>
      <w:r w:rsidRPr="000B3C30">
        <w:rPr>
          <w:color w:val="333333"/>
          <w:sz w:val="26"/>
          <w:szCs w:val="26"/>
        </w:rPr>
        <w:t>Бабушки часто разрешают то, что мама с папой категорически запрещают малышу. А тот потом начинает требовать от родителей «запретное» путём слёз, капризов и истерик.</w:t>
      </w:r>
    </w:p>
    <w:p w:rsidR="0064243B" w:rsidRPr="000B3C30" w:rsidRDefault="0064243B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Итог: ребёнок вырастает манипулятором, учится врать, находить во всём свою выгоду и получать желаемое любыми путями.</w:t>
      </w:r>
    </w:p>
    <w:p w:rsidR="0064243B" w:rsidRPr="000B3C30" w:rsidRDefault="002724C4" w:rsidP="00241A95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142" w:firstLine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Бабушки порой излишне балуют ребёнка, покупают дорогие игрушки, стараются выполнить любу</w:t>
      </w:r>
      <w:r w:rsidR="00846203" w:rsidRPr="000B3C30">
        <w:rPr>
          <w:color w:val="333333"/>
          <w:sz w:val="26"/>
          <w:szCs w:val="26"/>
        </w:rPr>
        <w:t xml:space="preserve">ю просьбу «дитятки» (другими словами </w:t>
      </w:r>
      <w:r w:rsidR="0064243B" w:rsidRPr="000B3C30">
        <w:rPr>
          <w:color w:val="333333"/>
          <w:sz w:val="26"/>
          <w:szCs w:val="26"/>
        </w:rPr>
        <w:t>«</w:t>
      </w:r>
      <w:r w:rsidR="00846203" w:rsidRPr="000B3C30">
        <w:rPr>
          <w:color w:val="333333"/>
          <w:sz w:val="26"/>
          <w:szCs w:val="26"/>
        </w:rPr>
        <w:t>ч</w:t>
      </w:r>
      <w:r w:rsidR="0064243B" w:rsidRPr="000B3C30">
        <w:rPr>
          <w:color w:val="333333"/>
          <w:sz w:val="26"/>
          <w:szCs w:val="26"/>
        </w:rPr>
        <w:t>ем бы дитятко ни тешилось»</w:t>
      </w:r>
      <w:r w:rsidR="00846203" w:rsidRPr="000B3C30">
        <w:rPr>
          <w:color w:val="333333"/>
          <w:sz w:val="26"/>
          <w:szCs w:val="26"/>
        </w:rPr>
        <w:t>).</w:t>
      </w:r>
    </w:p>
    <w:p w:rsidR="0064243B" w:rsidRPr="000B3C30" w:rsidRDefault="0064243B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 xml:space="preserve">Итог: ребёнок вырастает </w:t>
      </w:r>
      <w:proofErr w:type="gramStart"/>
      <w:r w:rsidRPr="000B3C30">
        <w:rPr>
          <w:color w:val="333333"/>
          <w:sz w:val="26"/>
          <w:szCs w:val="26"/>
        </w:rPr>
        <w:t>избалованным</w:t>
      </w:r>
      <w:proofErr w:type="gramEnd"/>
      <w:r w:rsidRPr="000B3C30">
        <w:rPr>
          <w:color w:val="333333"/>
          <w:sz w:val="26"/>
          <w:szCs w:val="26"/>
        </w:rPr>
        <w:t>, жестоким, не имеющим уважения к старшему поколению.</w:t>
      </w:r>
    </w:p>
    <w:p w:rsidR="00846203" w:rsidRPr="000B3C30" w:rsidRDefault="0064243B" w:rsidP="00241A95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hanging="77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 xml:space="preserve">Нередко бабушки начинают играть в игру под названием «Ведь я же лучше твоей </w:t>
      </w:r>
      <w:r w:rsidRPr="000B3C30">
        <w:rPr>
          <w:color w:val="333333"/>
          <w:sz w:val="26"/>
          <w:szCs w:val="26"/>
        </w:rPr>
        <w:lastRenderedPageBreak/>
        <w:t>мамы»: «У меня и блинчики вкуснее, и мультфильмы интересн</w:t>
      </w:r>
      <w:r w:rsidR="00846203" w:rsidRPr="000B3C30">
        <w:rPr>
          <w:color w:val="333333"/>
          <w:sz w:val="26"/>
          <w:szCs w:val="26"/>
        </w:rPr>
        <w:t>ее, и конфет я даю тебе больше» (другими словами «у бабушки лучше»).</w:t>
      </w:r>
    </w:p>
    <w:p w:rsidR="0064243B" w:rsidRPr="000B3C30" w:rsidRDefault="0064243B" w:rsidP="00846203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Итог: ребёнок перестает слушаться родителей, теряет с ними психоэмоциональную связь, становится капризным и неуправляемым.</w:t>
      </w:r>
    </w:p>
    <w:p w:rsidR="00846203" w:rsidRPr="000B3C30" w:rsidRDefault="0064243B" w:rsidP="00241A95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142" w:hanging="142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Бабушки и дедушки жили во время продуктового дефицита. Собственные родители приучали их доедать всю приготовленную еду, этому о</w:t>
      </w:r>
      <w:r w:rsidR="00DC42FD" w:rsidRPr="000B3C30">
        <w:rPr>
          <w:color w:val="333333"/>
          <w:sz w:val="26"/>
          <w:szCs w:val="26"/>
        </w:rPr>
        <w:t>ни же учат  и внуков (другими словами</w:t>
      </w:r>
      <w:r w:rsidR="00846203" w:rsidRPr="000B3C30">
        <w:rPr>
          <w:color w:val="333333"/>
          <w:sz w:val="26"/>
          <w:szCs w:val="26"/>
        </w:rPr>
        <w:t xml:space="preserve"> </w:t>
      </w:r>
      <w:r w:rsidR="00846203" w:rsidRPr="000B3C30">
        <w:rPr>
          <w:color w:val="333333"/>
          <w:sz w:val="26"/>
          <w:szCs w:val="26"/>
        </w:rPr>
        <w:t>«</w:t>
      </w:r>
      <w:r w:rsidR="00DC42FD" w:rsidRPr="000B3C30">
        <w:rPr>
          <w:color w:val="333333"/>
          <w:sz w:val="26"/>
          <w:szCs w:val="26"/>
        </w:rPr>
        <w:t>п</w:t>
      </w:r>
      <w:r w:rsidR="00846203" w:rsidRPr="000B3C30">
        <w:rPr>
          <w:color w:val="333333"/>
          <w:sz w:val="26"/>
          <w:szCs w:val="26"/>
        </w:rPr>
        <w:t>ока не доешь, из-за стола не выйдешь»</w:t>
      </w:r>
      <w:r w:rsidR="00DC42FD" w:rsidRPr="000B3C30">
        <w:rPr>
          <w:color w:val="333333"/>
          <w:sz w:val="26"/>
          <w:szCs w:val="26"/>
        </w:rPr>
        <w:t>).</w:t>
      </w:r>
    </w:p>
    <w:p w:rsidR="0064243B" w:rsidRPr="000B3C30" w:rsidRDefault="0064243B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proofErr w:type="gramStart"/>
      <w:r w:rsidRPr="000B3C30">
        <w:rPr>
          <w:color w:val="333333"/>
          <w:sz w:val="26"/>
          <w:szCs w:val="26"/>
        </w:rPr>
        <w:t>Итог: ребёнок растёт неуверенным в себе, часто с расстройствами пищевого поведения или нервными расстройствами.</w:t>
      </w:r>
      <w:proofErr w:type="gramEnd"/>
    </w:p>
    <w:p w:rsidR="00DC42FD" w:rsidRPr="000B3C30" w:rsidRDefault="0064243B" w:rsidP="00241A95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284" w:firstLine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Пожилые люди, как правило, обладают повышенной тревожностью и стремятся оградить внуков от всего, что может представлять для них опасность. Но зачастую перегибают палку, лишая ребёнка возможнос</w:t>
      </w:r>
      <w:r w:rsidR="00DC42FD" w:rsidRPr="000B3C30">
        <w:rPr>
          <w:color w:val="333333"/>
          <w:sz w:val="26"/>
          <w:szCs w:val="26"/>
        </w:rPr>
        <w:t xml:space="preserve">ти самостоятельно познавать мир (другими словами </w:t>
      </w:r>
      <w:r w:rsidR="00DC42FD" w:rsidRPr="000B3C30">
        <w:rPr>
          <w:color w:val="333333"/>
          <w:sz w:val="26"/>
          <w:szCs w:val="26"/>
        </w:rPr>
        <w:t>«Как бы чего не вышло»</w:t>
      </w:r>
      <w:r w:rsidR="00DC42FD" w:rsidRPr="000B3C30">
        <w:rPr>
          <w:color w:val="333333"/>
          <w:sz w:val="26"/>
          <w:szCs w:val="26"/>
        </w:rPr>
        <w:t>)</w:t>
      </w:r>
      <w:r w:rsidR="00B17763">
        <w:rPr>
          <w:color w:val="333333"/>
          <w:sz w:val="26"/>
          <w:szCs w:val="26"/>
        </w:rPr>
        <w:t>.</w:t>
      </w:r>
    </w:p>
    <w:p w:rsidR="0064243B" w:rsidRPr="000B3C30" w:rsidRDefault="0064243B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Итог: ребёнок вырастает тревожным, боязливым, часто не умеет наладить контакт со сверстниками.</w:t>
      </w:r>
    </w:p>
    <w:p w:rsidR="0064243B" w:rsidRPr="000B3C30" w:rsidRDefault="0064243B" w:rsidP="00B17763">
      <w:pPr>
        <w:pStyle w:val="a5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0" w:firstLine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t>Заботливая бабушка и шнурки завяжет, и игрушки уберёт, и носик внуку вытрет. Даже если он давно умеет это делать сам</w:t>
      </w:r>
      <w:r w:rsidR="00DC42FD" w:rsidRPr="000B3C30">
        <w:rPr>
          <w:color w:val="333333"/>
          <w:sz w:val="26"/>
          <w:szCs w:val="26"/>
        </w:rPr>
        <w:t xml:space="preserve"> </w:t>
      </w:r>
      <w:r w:rsidR="00E23906" w:rsidRPr="000B3C30">
        <w:rPr>
          <w:color w:val="333333"/>
          <w:sz w:val="26"/>
          <w:szCs w:val="26"/>
        </w:rPr>
        <w:t>(</w:t>
      </w:r>
      <w:r w:rsidR="00DC42FD" w:rsidRPr="000B3C30">
        <w:rPr>
          <w:color w:val="333333"/>
          <w:sz w:val="26"/>
          <w:szCs w:val="26"/>
        </w:rPr>
        <w:t xml:space="preserve">другими словами  </w:t>
      </w:r>
      <w:r w:rsidR="00DC42FD" w:rsidRPr="000B3C30">
        <w:rPr>
          <w:color w:val="333333"/>
          <w:sz w:val="26"/>
          <w:szCs w:val="26"/>
        </w:rPr>
        <w:t>«</w:t>
      </w:r>
      <w:r w:rsidR="00DC42FD" w:rsidRPr="000B3C30">
        <w:rPr>
          <w:color w:val="333333"/>
          <w:sz w:val="26"/>
          <w:szCs w:val="26"/>
        </w:rPr>
        <w:t>д</w:t>
      </w:r>
      <w:r w:rsidR="00DC42FD" w:rsidRPr="000B3C30">
        <w:rPr>
          <w:color w:val="333333"/>
          <w:sz w:val="26"/>
          <w:szCs w:val="26"/>
        </w:rPr>
        <w:t>авай бабушка тебя оденет»</w:t>
      </w:r>
      <w:r w:rsidR="00DC42FD" w:rsidRPr="000B3C30">
        <w:rPr>
          <w:color w:val="333333"/>
          <w:sz w:val="26"/>
          <w:szCs w:val="26"/>
        </w:rPr>
        <w:t>).</w:t>
      </w:r>
    </w:p>
    <w:p w:rsidR="0064243B" w:rsidRPr="000B3C30" w:rsidRDefault="0064243B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B3C30">
        <w:rPr>
          <w:color w:val="333333"/>
          <w:sz w:val="26"/>
          <w:szCs w:val="26"/>
        </w:rPr>
        <w:lastRenderedPageBreak/>
        <w:t xml:space="preserve">Итог: ребёнок растёт </w:t>
      </w:r>
      <w:proofErr w:type="gramStart"/>
      <w:r w:rsidRPr="000B3C30">
        <w:rPr>
          <w:color w:val="333333"/>
          <w:sz w:val="26"/>
          <w:szCs w:val="26"/>
        </w:rPr>
        <w:t>инфантильным</w:t>
      </w:r>
      <w:proofErr w:type="gramEnd"/>
      <w:r w:rsidRPr="000B3C30">
        <w:rPr>
          <w:color w:val="333333"/>
          <w:sz w:val="26"/>
          <w:szCs w:val="26"/>
        </w:rPr>
        <w:t>, несамостоятельным, привыкает ждать помощи от других.</w:t>
      </w:r>
    </w:p>
    <w:p w:rsidR="00E23906" w:rsidRPr="000B3C30" w:rsidRDefault="00E23906" w:rsidP="0064243B">
      <w:pPr>
        <w:pStyle w:val="a5"/>
        <w:shd w:val="clear" w:color="auto" w:fill="FEFEFE"/>
        <w:spacing w:before="0" w:beforeAutospacing="0" w:after="0" w:afterAutospacing="0"/>
        <w:jc w:val="both"/>
        <w:rPr>
          <w:b/>
          <w:spacing w:val="3"/>
          <w:sz w:val="26"/>
          <w:szCs w:val="26"/>
          <w:shd w:val="clear" w:color="auto" w:fill="FFFFFF"/>
        </w:rPr>
      </w:pPr>
      <w:r w:rsidRPr="000B3C30">
        <w:rPr>
          <w:rStyle w:val="a7"/>
          <w:b w:val="0"/>
          <w:spacing w:val="3"/>
          <w:sz w:val="26"/>
          <w:szCs w:val="26"/>
          <w:shd w:val="clear" w:color="auto" w:fill="FFFFFF"/>
        </w:rPr>
        <w:t>Е</w:t>
      </w:r>
      <w:r w:rsidRPr="000B3C30">
        <w:rPr>
          <w:rStyle w:val="a7"/>
          <w:b w:val="0"/>
          <w:spacing w:val="3"/>
          <w:sz w:val="26"/>
          <w:szCs w:val="26"/>
          <w:shd w:val="clear" w:color="auto" w:fill="FFFFFF"/>
        </w:rPr>
        <w:t>сли вас</w:t>
      </w:r>
      <w:r w:rsidRPr="000B3C30">
        <w:rPr>
          <w:rStyle w:val="a7"/>
          <w:b w:val="0"/>
          <w:spacing w:val="3"/>
          <w:sz w:val="26"/>
          <w:szCs w:val="26"/>
          <w:shd w:val="clear" w:color="auto" w:fill="FFFFFF"/>
        </w:rPr>
        <w:t>, как родителей,</w:t>
      </w:r>
      <w:r w:rsidRPr="000B3C30">
        <w:rPr>
          <w:rStyle w:val="a7"/>
          <w:b w:val="0"/>
          <w:spacing w:val="3"/>
          <w:sz w:val="26"/>
          <w:szCs w:val="26"/>
          <w:shd w:val="clear" w:color="auto" w:fill="FFFFFF"/>
        </w:rPr>
        <w:t xml:space="preserve"> что-то не устраивает в поведении бабушки или дедушки по отношению к ребёнку, нужно обязательно сказать им об этом</w:t>
      </w:r>
      <w:r w:rsidRPr="000B3C30">
        <w:rPr>
          <w:b/>
          <w:spacing w:val="3"/>
          <w:sz w:val="26"/>
          <w:szCs w:val="26"/>
          <w:shd w:val="clear" w:color="auto" w:fill="FFFFFF"/>
        </w:rPr>
        <w:t xml:space="preserve">, </w:t>
      </w:r>
      <w:r w:rsidRPr="000B3C30">
        <w:rPr>
          <w:spacing w:val="3"/>
          <w:sz w:val="26"/>
          <w:szCs w:val="26"/>
          <w:shd w:val="clear" w:color="auto" w:fill="FFFFFF"/>
        </w:rPr>
        <w:t>чтобы не доводить дело до открытого конфликта</w:t>
      </w:r>
      <w:r w:rsidRPr="000B3C30">
        <w:rPr>
          <w:b/>
          <w:spacing w:val="3"/>
          <w:sz w:val="26"/>
          <w:szCs w:val="26"/>
          <w:shd w:val="clear" w:color="auto" w:fill="FFFFFF"/>
        </w:rPr>
        <w:t>.</w:t>
      </w:r>
    </w:p>
    <w:p w:rsidR="00314040" w:rsidRDefault="00314040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0B3C3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В случаях, когда молодых родителей </w:t>
      </w: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не устраивает тактика воспитания</w:t>
      </w:r>
      <w:r w:rsidRPr="000B3C3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бабушек и дедушек</w:t>
      </w: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, постарайтесь грамотно выстроить границы воспитательного процесса и распределить обязанности между </w:t>
      </w:r>
      <w:r w:rsidRPr="000B3C3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вами, как родителями, и </w:t>
      </w: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бабушками-дедушками, чтобы избежать конфликтных ситуаций.</w:t>
      </w:r>
    </w:p>
    <w:p w:rsidR="00241A95" w:rsidRPr="00314040" w:rsidRDefault="00241A95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314040" w:rsidRPr="00314040" w:rsidRDefault="00314040" w:rsidP="00241A95">
      <w:pPr>
        <w:shd w:val="clear" w:color="auto" w:fill="FFFFFF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Что можно доверить старшему поколению: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научить внучку вязанию, вышиванию и умению готовить вкусные блюда. Дедушка может привлечь внука к рыбалке, столярному делу и т. д.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вместе читать познавательные и художественные книги;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играть на музыкальных инструментах, рисовать, лепить;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проводить внука или внучку на кружок или секцию, встретить из школы или забрать из детского сада;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играть вместе в настольные игры (домино, «</w:t>
      </w:r>
      <w:proofErr w:type="spellStart"/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ходилки</w:t>
      </w:r>
      <w:proofErr w:type="spellEnd"/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» и т. д.);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рассказать детям о том времени, когда сами бабушка и дедушка были в их </w:t>
      </w: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lastRenderedPageBreak/>
        <w:t>возрасте, о своих друзьях, увлечениях и т. д.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выучить с малышом стихи и песенки к утренникам;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рассказать об истории семьи, составить вместе родословную;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284" w:hanging="153"/>
        <w:jc w:val="both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научить </w:t>
      </w:r>
      <w:proofErr w:type="gramStart"/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самостоятельно</w:t>
      </w:r>
      <w:proofErr w:type="gramEnd"/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 xml:space="preserve"> одеваться, завязывать шнурки, застегивать молнию и пуговицы;</w:t>
      </w:r>
    </w:p>
    <w:p w:rsidR="00314040" w:rsidRPr="00314040" w:rsidRDefault="00314040" w:rsidP="00241A95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284" w:hanging="153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помочь приготовить сложное домашнее задание.</w:t>
      </w:r>
    </w:p>
    <w:p w:rsidR="00314040" w:rsidRPr="00314040" w:rsidRDefault="00314040" w:rsidP="00241A95">
      <w:pPr>
        <w:shd w:val="clear" w:color="auto" w:fill="FFFFFF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Родители в свою очередь должны контролировать всё, что касается:</w:t>
      </w:r>
    </w:p>
    <w:p w:rsidR="00314040" w:rsidRPr="00314040" w:rsidRDefault="00314040" w:rsidP="00241A95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здоровья ребёнка;</w:t>
      </w:r>
    </w:p>
    <w:p w:rsidR="00314040" w:rsidRPr="00314040" w:rsidRDefault="00314040" w:rsidP="00241A95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лечения или реабилитации;</w:t>
      </w:r>
    </w:p>
    <w:p w:rsidR="00314040" w:rsidRPr="00314040" w:rsidRDefault="00314040" w:rsidP="0031404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питания;</w:t>
      </w:r>
    </w:p>
    <w:p w:rsidR="00314040" w:rsidRPr="00314040" w:rsidRDefault="00314040" w:rsidP="0031404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образования;</w:t>
      </w:r>
    </w:p>
    <w:p w:rsidR="00405D9E" w:rsidRPr="00241A95" w:rsidRDefault="00314040" w:rsidP="0031404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</w:rPr>
      </w:pPr>
      <w:r w:rsidRPr="00314040"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интересов и увлечений.</w:t>
      </w:r>
      <w:bookmarkEnd w:id="0"/>
    </w:p>
    <w:p w:rsidR="00241A95" w:rsidRDefault="00241A95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E37902" w:rsidRDefault="00E37902" w:rsidP="00241A9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241A95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lastRenderedPageBreak/>
        <w:t xml:space="preserve">ГУО «Центр коррекционно-развивающего обучения и реабилитации </w:t>
      </w:r>
      <w:proofErr w:type="spellStart"/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  <w:t>. Зельва»</w:t>
      </w:r>
    </w:p>
    <w:p w:rsidR="00241A95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241A95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241A95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26"/>
          <w:szCs w:val="26"/>
          <w:lang w:eastAsia="ru-RU"/>
        </w:rPr>
      </w:pPr>
    </w:p>
    <w:p w:rsidR="00241A95" w:rsidRPr="00B17763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30"/>
          <w:szCs w:val="30"/>
          <w:lang w:eastAsia="ru-RU"/>
        </w:rPr>
      </w:pPr>
      <w:r w:rsidRPr="00B17763">
        <w:rPr>
          <w:rFonts w:ascii="Times New Roman" w:eastAsia="Times New Roman" w:hAnsi="Times New Roman" w:cs="Times New Roman"/>
          <w:color w:val="3A424D"/>
          <w:spacing w:val="3"/>
          <w:sz w:val="30"/>
          <w:szCs w:val="30"/>
          <w:lang w:eastAsia="ru-RU"/>
        </w:rPr>
        <w:t xml:space="preserve">«Роль бабушек и дедушек </w:t>
      </w:r>
    </w:p>
    <w:p w:rsidR="00241A95" w:rsidRPr="00B17763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A424D"/>
          <w:spacing w:val="3"/>
          <w:sz w:val="30"/>
          <w:szCs w:val="30"/>
          <w:lang w:eastAsia="ru-RU"/>
        </w:rPr>
      </w:pPr>
      <w:r w:rsidRPr="00B17763">
        <w:rPr>
          <w:rFonts w:ascii="Times New Roman" w:eastAsia="Times New Roman" w:hAnsi="Times New Roman" w:cs="Times New Roman"/>
          <w:color w:val="3A424D"/>
          <w:spacing w:val="3"/>
          <w:sz w:val="30"/>
          <w:szCs w:val="30"/>
          <w:lang w:eastAsia="ru-RU"/>
        </w:rPr>
        <w:t>в воспитании детей»</w:t>
      </w:r>
    </w:p>
    <w:p w:rsidR="00241A95" w:rsidRDefault="00241A95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9406E8D" wp14:editId="02743841">
            <wp:extent cx="2990850" cy="2126579"/>
            <wp:effectExtent l="0" t="0" r="0" b="7620"/>
            <wp:docPr id="3" name="Рисунок 3" descr="Роль дедушки и бабушки в семье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ль дедушки и бабушки в семье | ВКонтакт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2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63" w:rsidRDefault="00B17763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B17763" w:rsidRDefault="00B17763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B17763" w:rsidRDefault="00B17763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</w:p>
    <w:p w:rsidR="00B17763" w:rsidRPr="000B3C30" w:rsidRDefault="00B17763" w:rsidP="00241A9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</w:p>
    <w:sectPr w:rsidR="00B17763" w:rsidRPr="000B3C30" w:rsidSect="00E37902">
      <w:pgSz w:w="16838" w:h="11906" w:orient="landscape"/>
      <w:pgMar w:top="850" w:right="536" w:bottom="993" w:left="567" w:header="708" w:footer="708" w:gutter="0"/>
      <w:cols w:num="3" w:space="36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855"/>
    <w:multiLevelType w:val="hybridMultilevel"/>
    <w:tmpl w:val="637CEE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D7D7A"/>
    <w:multiLevelType w:val="multilevel"/>
    <w:tmpl w:val="0E64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45C7F"/>
    <w:multiLevelType w:val="multilevel"/>
    <w:tmpl w:val="7EF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82950"/>
    <w:multiLevelType w:val="hybridMultilevel"/>
    <w:tmpl w:val="290E7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F578E"/>
    <w:multiLevelType w:val="hybridMultilevel"/>
    <w:tmpl w:val="290E79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E1B56"/>
    <w:multiLevelType w:val="multilevel"/>
    <w:tmpl w:val="D5CA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63"/>
    <w:rsid w:val="000B3C30"/>
    <w:rsid w:val="00241A95"/>
    <w:rsid w:val="002724C4"/>
    <w:rsid w:val="00314040"/>
    <w:rsid w:val="00317063"/>
    <w:rsid w:val="00405D9E"/>
    <w:rsid w:val="0064243B"/>
    <w:rsid w:val="0072232A"/>
    <w:rsid w:val="00846203"/>
    <w:rsid w:val="00B102BD"/>
    <w:rsid w:val="00B17763"/>
    <w:rsid w:val="00DC42FD"/>
    <w:rsid w:val="00E23906"/>
    <w:rsid w:val="00E37902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2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243B"/>
    <w:rPr>
      <w:color w:val="0000FF"/>
      <w:u w:val="single"/>
    </w:rPr>
  </w:style>
  <w:style w:type="character" w:styleId="a7">
    <w:name w:val="Strong"/>
    <w:basedOn w:val="a0"/>
    <w:uiPriority w:val="22"/>
    <w:qFormat/>
    <w:rsid w:val="00E2390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0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4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2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243B"/>
    <w:rPr>
      <w:color w:val="0000FF"/>
      <w:u w:val="single"/>
    </w:rPr>
  </w:style>
  <w:style w:type="character" w:styleId="a7">
    <w:name w:val="Strong"/>
    <w:basedOn w:val="a0"/>
    <w:uiPriority w:val="22"/>
    <w:qFormat/>
    <w:rsid w:val="00E2390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0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4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2023-03-24T09:46:00Z</cp:lastPrinted>
  <dcterms:created xsi:type="dcterms:W3CDTF">2023-03-24T06:12:00Z</dcterms:created>
  <dcterms:modified xsi:type="dcterms:W3CDTF">2023-03-24T09:51:00Z</dcterms:modified>
</cp:coreProperties>
</file>